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E7E" w:rsidRDefault="00DC26C0">
      <w:pPr>
        <w:jc w:val="center"/>
        <w:rPr>
          <w:i/>
          <w:color w:val="FF0000"/>
          <w:sz w:val="36"/>
        </w:rPr>
      </w:pPr>
      <w:r>
        <w:rPr>
          <w:i/>
          <w:color w:val="FF0000"/>
          <w:sz w:val="36"/>
        </w:rPr>
        <w:t>I COLORI</w:t>
      </w:r>
    </w:p>
    <w:p w:rsidR="00A75E7E" w:rsidRDefault="00DC26C0">
      <w:pPr>
        <w:spacing w:after="120"/>
        <w:rPr>
          <w:b w:val="0"/>
          <w:color w:val="00000A"/>
          <w:sz w:val="28"/>
        </w:rPr>
      </w:pPr>
      <w:r>
        <w:rPr>
          <w:b w:val="0"/>
          <w:color w:val="00000A"/>
          <w:sz w:val="28"/>
        </w:rPr>
        <w:t>Rosso</w:t>
      </w:r>
      <w:r>
        <w:rPr>
          <w:i/>
          <w:color w:val="00000A"/>
          <w:sz w:val="28"/>
        </w:rPr>
        <w:t xml:space="preserve"> </w:t>
      </w:r>
      <w:r>
        <w:rPr>
          <w:b w:val="0"/>
          <w:color w:val="00000A"/>
          <w:sz w:val="28"/>
        </w:rPr>
        <w:t xml:space="preserve">come il fuoco </w:t>
      </w:r>
    </w:p>
    <w:p w:rsidR="00A75E7E" w:rsidRDefault="00DC26C0">
      <w:pPr>
        <w:spacing w:after="120"/>
        <w:rPr>
          <w:b w:val="0"/>
          <w:color w:val="00000A"/>
          <w:sz w:val="28"/>
        </w:rPr>
      </w:pPr>
      <w:proofErr w:type="gramStart"/>
      <w:r>
        <w:rPr>
          <w:b w:val="0"/>
          <w:color w:val="00000A"/>
          <w:sz w:val="28"/>
        </w:rPr>
        <w:t>che</w:t>
      </w:r>
      <w:proofErr w:type="gramEnd"/>
      <w:r>
        <w:rPr>
          <w:b w:val="0"/>
          <w:color w:val="00000A"/>
          <w:sz w:val="28"/>
        </w:rPr>
        <w:t xml:space="preserve"> brucia l’amore </w:t>
      </w:r>
    </w:p>
    <w:p w:rsidR="00A75E7E" w:rsidRDefault="00A75E7E">
      <w:pPr>
        <w:spacing w:after="120"/>
        <w:rPr>
          <w:b w:val="0"/>
          <w:color w:val="00000A"/>
          <w:sz w:val="28"/>
        </w:rPr>
      </w:pPr>
    </w:p>
    <w:p w:rsidR="00A75E7E" w:rsidRDefault="00DC26C0">
      <w:pPr>
        <w:spacing w:after="120"/>
        <w:rPr>
          <w:b w:val="0"/>
          <w:color w:val="00000A"/>
          <w:sz w:val="28"/>
        </w:rPr>
      </w:pPr>
      <w:r>
        <w:rPr>
          <w:b w:val="0"/>
          <w:color w:val="00000A"/>
          <w:sz w:val="28"/>
        </w:rPr>
        <w:t xml:space="preserve">Verde come la speranza </w:t>
      </w:r>
    </w:p>
    <w:p w:rsidR="00A75E7E" w:rsidRDefault="00DC26C0">
      <w:pPr>
        <w:spacing w:after="120"/>
        <w:rPr>
          <w:b w:val="0"/>
          <w:color w:val="00000A"/>
          <w:sz w:val="28"/>
        </w:rPr>
      </w:pPr>
      <w:proofErr w:type="gramStart"/>
      <w:r>
        <w:rPr>
          <w:b w:val="0"/>
          <w:color w:val="00000A"/>
          <w:sz w:val="28"/>
        </w:rPr>
        <w:t>che</w:t>
      </w:r>
      <w:proofErr w:type="gramEnd"/>
      <w:r>
        <w:rPr>
          <w:b w:val="0"/>
          <w:color w:val="00000A"/>
          <w:sz w:val="28"/>
        </w:rPr>
        <w:t xml:space="preserve"> sta nel nostro cuore</w:t>
      </w:r>
    </w:p>
    <w:p w:rsidR="00A75E7E" w:rsidRDefault="00A75E7E">
      <w:pPr>
        <w:spacing w:after="120"/>
        <w:rPr>
          <w:b w:val="0"/>
          <w:color w:val="00000A"/>
          <w:sz w:val="28"/>
        </w:rPr>
      </w:pPr>
    </w:p>
    <w:p w:rsidR="00A75E7E" w:rsidRDefault="00DC26C0">
      <w:pPr>
        <w:spacing w:after="120"/>
        <w:rPr>
          <w:b w:val="0"/>
          <w:color w:val="00000A"/>
          <w:sz w:val="28"/>
        </w:rPr>
      </w:pPr>
      <w:r>
        <w:rPr>
          <w:b w:val="0"/>
          <w:color w:val="00000A"/>
          <w:sz w:val="28"/>
        </w:rPr>
        <w:t xml:space="preserve">Giallo son le stelle </w:t>
      </w:r>
    </w:p>
    <w:p w:rsidR="00A75E7E" w:rsidRDefault="00DC26C0">
      <w:pPr>
        <w:spacing w:after="120"/>
        <w:rPr>
          <w:b w:val="0"/>
          <w:color w:val="00000A"/>
          <w:sz w:val="28"/>
        </w:rPr>
      </w:pPr>
      <w:proofErr w:type="gramStart"/>
      <w:r>
        <w:rPr>
          <w:b w:val="0"/>
          <w:color w:val="00000A"/>
          <w:sz w:val="28"/>
        </w:rPr>
        <w:t>che</w:t>
      </w:r>
      <w:proofErr w:type="gramEnd"/>
      <w:r>
        <w:rPr>
          <w:b w:val="0"/>
          <w:color w:val="00000A"/>
          <w:sz w:val="28"/>
        </w:rPr>
        <w:t xml:space="preserve"> illuminano </w:t>
      </w:r>
    </w:p>
    <w:p w:rsidR="00A75E7E" w:rsidRDefault="00DC26C0">
      <w:pPr>
        <w:spacing w:after="120"/>
        <w:rPr>
          <w:b w:val="0"/>
          <w:color w:val="00000A"/>
          <w:sz w:val="28"/>
        </w:rPr>
      </w:pPr>
      <w:proofErr w:type="gramStart"/>
      <w:r>
        <w:rPr>
          <w:b w:val="0"/>
          <w:color w:val="00000A"/>
          <w:sz w:val="28"/>
        </w:rPr>
        <w:t>la</w:t>
      </w:r>
      <w:proofErr w:type="gramEnd"/>
      <w:r>
        <w:rPr>
          <w:b w:val="0"/>
          <w:color w:val="00000A"/>
          <w:sz w:val="28"/>
        </w:rPr>
        <w:t xml:space="preserve"> notte blu</w:t>
      </w:r>
    </w:p>
    <w:p w:rsidR="00A75E7E" w:rsidRDefault="00A75E7E">
      <w:pPr>
        <w:spacing w:after="120"/>
        <w:rPr>
          <w:b w:val="0"/>
          <w:color w:val="00000A"/>
          <w:sz w:val="28"/>
        </w:rPr>
      </w:pPr>
    </w:p>
    <w:p w:rsidR="00A75E7E" w:rsidRDefault="00DC26C0">
      <w:pPr>
        <w:spacing w:after="120"/>
        <w:rPr>
          <w:b w:val="0"/>
          <w:color w:val="00000A"/>
          <w:sz w:val="28"/>
        </w:rPr>
      </w:pPr>
      <w:r>
        <w:rPr>
          <w:b w:val="0"/>
          <w:color w:val="00000A"/>
          <w:sz w:val="28"/>
        </w:rPr>
        <w:t xml:space="preserve">E senza colori  </w:t>
      </w:r>
    </w:p>
    <w:p w:rsidR="00A75E7E" w:rsidRDefault="00DC26C0">
      <w:pPr>
        <w:spacing w:after="120"/>
        <w:rPr>
          <w:b w:val="0"/>
          <w:color w:val="00000A"/>
          <w:sz w:val="28"/>
        </w:rPr>
      </w:pPr>
      <w:proofErr w:type="gramStart"/>
      <w:r>
        <w:rPr>
          <w:b w:val="0"/>
          <w:color w:val="00000A"/>
          <w:sz w:val="28"/>
        </w:rPr>
        <w:t>la</w:t>
      </w:r>
      <w:proofErr w:type="gramEnd"/>
      <w:r>
        <w:rPr>
          <w:b w:val="0"/>
          <w:color w:val="00000A"/>
          <w:sz w:val="28"/>
        </w:rPr>
        <w:t xml:space="preserve"> vita non c’è più.</w:t>
      </w:r>
    </w:p>
    <w:p w:rsidR="00A75E7E" w:rsidRDefault="00A75E7E">
      <w:pPr>
        <w:spacing w:after="120"/>
        <w:rPr>
          <w:b w:val="0"/>
          <w:color w:val="00000A"/>
          <w:sz w:val="28"/>
        </w:rPr>
      </w:pPr>
    </w:p>
    <w:p w:rsidR="00A75E7E" w:rsidRDefault="00A75E7E">
      <w:pPr>
        <w:rPr>
          <w:b w:val="0"/>
          <w:color w:val="00000A"/>
          <w:sz w:val="28"/>
        </w:rPr>
      </w:pPr>
      <w:bookmarkStart w:id="0" w:name="_GoBack"/>
      <w:bookmarkEnd w:id="0"/>
    </w:p>
    <w:p w:rsidR="00A75E7E" w:rsidRDefault="00A75E7E"/>
    <w:sectPr w:rsidR="00A75E7E">
      <w:pgSz w:w="11906" w:h="16838"/>
      <w:pgMar w:top="567" w:right="26" w:bottom="284" w:left="28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A75E7E"/>
    <w:rsid w:val="00A75E7E"/>
    <w:rsid w:val="00DC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A442B3-DF1E-4451-A82F-95A12D1C0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after="200" w:line="276" w:lineRule="auto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gabry chiara</dc:creator>
  <cp:lastModifiedBy>ivanaconti73</cp:lastModifiedBy>
  <cp:revision>2</cp:revision>
  <dcterms:created xsi:type="dcterms:W3CDTF">2015-02-24T13:43:00Z</dcterms:created>
  <dcterms:modified xsi:type="dcterms:W3CDTF">2015-02-27T09:35:00Z</dcterms:modified>
</cp:coreProperties>
</file>