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A8" w:rsidRDefault="00731BA8" w:rsidP="00731BA8">
      <w:pPr>
        <w:jc w:val="center"/>
        <w:rPr>
          <w:color w:val="FF0000"/>
          <w:sz w:val="28"/>
          <w:szCs w:val="28"/>
        </w:rPr>
      </w:pPr>
      <w:r w:rsidRPr="00731BA8">
        <w:rPr>
          <w:color w:val="FF0000"/>
          <w:sz w:val="28"/>
          <w:szCs w:val="28"/>
        </w:rPr>
        <w:t>I COLORI</w:t>
      </w:r>
    </w:p>
    <w:p w:rsidR="00731BA8" w:rsidRDefault="00731BA8" w:rsidP="00731BA8">
      <w:pPr>
        <w:jc w:val="center"/>
        <w:rPr>
          <w:sz w:val="28"/>
          <w:szCs w:val="28"/>
        </w:rPr>
      </w:pPr>
      <w:r w:rsidRPr="00731BA8">
        <w:rPr>
          <w:sz w:val="28"/>
          <w:szCs w:val="28"/>
        </w:rPr>
        <w:t>Nel mondo c</w:t>
      </w:r>
      <w:r w:rsidR="00414B23">
        <w:rPr>
          <w:sz w:val="28"/>
          <w:szCs w:val="28"/>
        </w:rPr>
        <w:t>i sono miliardi di colori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ed ognuno equivale a diverse emozioni.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Il rosso rappresenta l’amore,</w:t>
      </w:r>
    </w:p>
    <w:p w:rsidR="00731BA8" w:rsidRDefault="00414B23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che fa battere il cuore;</w:t>
      </w:r>
    </w:p>
    <w:p w:rsidR="00731BA8" w:rsidRDefault="00414B23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il nero fa paura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e ricorda la bocciatura.</w:t>
      </w:r>
    </w:p>
    <w:p w:rsidR="00731BA8" w:rsidRDefault="00414B23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731BA8">
        <w:rPr>
          <w:sz w:val="28"/>
          <w:szCs w:val="28"/>
        </w:rPr>
        <w:t>colori fanno parte dell’ambiente,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per portare gioia alla gente.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r w:rsidR="00414B23">
        <w:rPr>
          <w:sz w:val="28"/>
          <w:szCs w:val="28"/>
        </w:rPr>
        <w:t>blu intenso</w:t>
      </w:r>
    </w:p>
    <w:p w:rsidR="00731BA8" w:rsidRDefault="00414B23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colora il mare immenso;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il giallo vivace,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compone la bandiera della pace.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I colori riempiono la mia vita,</w:t>
      </w:r>
    </w:p>
    <w:p w:rsidR="00731BA8" w:rsidRDefault="00731BA8" w:rsidP="00731BA8">
      <w:pPr>
        <w:jc w:val="center"/>
        <w:rPr>
          <w:sz w:val="28"/>
          <w:szCs w:val="28"/>
        </w:rPr>
      </w:pPr>
      <w:r>
        <w:rPr>
          <w:sz w:val="28"/>
          <w:szCs w:val="28"/>
        </w:rPr>
        <w:t>che scrivo con la mia matita.</w:t>
      </w:r>
      <w:bookmarkStart w:id="0" w:name="_GoBack"/>
      <w:bookmarkEnd w:id="0"/>
    </w:p>
    <w:p w:rsidR="00731BA8" w:rsidRDefault="00731BA8" w:rsidP="00731BA8">
      <w:pPr>
        <w:jc w:val="center"/>
        <w:rPr>
          <w:sz w:val="28"/>
          <w:szCs w:val="28"/>
        </w:rPr>
      </w:pPr>
    </w:p>
    <w:p w:rsidR="00731BA8" w:rsidRPr="00731BA8" w:rsidRDefault="00731BA8" w:rsidP="00731BA8">
      <w:pPr>
        <w:rPr>
          <w:sz w:val="28"/>
          <w:szCs w:val="28"/>
        </w:rPr>
      </w:pPr>
    </w:p>
    <w:p w:rsidR="00731BA8" w:rsidRDefault="00731BA8" w:rsidP="00731BA8">
      <w:pPr>
        <w:jc w:val="center"/>
        <w:rPr>
          <w:color w:val="FF0000"/>
          <w:sz w:val="28"/>
          <w:szCs w:val="28"/>
        </w:rPr>
      </w:pPr>
    </w:p>
    <w:p w:rsidR="00731BA8" w:rsidRPr="00731BA8" w:rsidRDefault="00731BA8" w:rsidP="00731BA8">
      <w:pPr>
        <w:jc w:val="center"/>
        <w:rPr>
          <w:color w:val="FF0000"/>
          <w:sz w:val="28"/>
          <w:szCs w:val="28"/>
        </w:rPr>
      </w:pPr>
    </w:p>
    <w:sectPr w:rsidR="00731BA8" w:rsidRPr="00731BA8" w:rsidSect="00A66B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685139"/>
    <w:rsid w:val="00414B23"/>
    <w:rsid w:val="00685139"/>
    <w:rsid w:val="00731BA8"/>
    <w:rsid w:val="00A66B3B"/>
    <w:rsid w:val="00C2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B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9</dc:creator>
  <cp:keywords/>
  <dc:description/>
  <cp:lastModifiedBy>preside</cp:lastModifiedBy>
  <cp:revision>3</cp:revision>
  <dcterms:created xsi:type="dcterms:W3CDTF">2015-02-27T09:54:00Z</dcterms:created>
  <dcterms:modified xsi:type="dcterms:W3CDTF">2015-02-27T11:14:00Z</dcterms:modified>
</cp:coreProperties>
</file>