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AA1E9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D3859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D3859">
        <w:rPr>
          <w:rFonts w:ascii="Verdana" w:hAnsi="Verdana" w:cs="Arial"/>
          <w:sz w:val="22"/>
          <w:szCs w:val="22"/>
        </w:rPr>
        <w:t>Doc. MONTRASIO DAVIDE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452D2E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D3859">
        <w:rPr>
          <w:rFonts w:ascii="Verdana" w:hAnsi="Verdana" w:cs="Arial"/>
          <w:sz w:val="22"/>
          <w:szCs w:val="22"/>
        </w:rPr>
        <w:t>7163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24EEF3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</w:t>
      </w:r>
      <w:r w:rsidR="00DD3859">
        <w:rPr>
          <w:rFonts w:ascii="Verdana" w:hAnsi="Verdana" w:cs="Arial"/>
          <w:sz w:val="22"/>
          <w:szCs w:val="22"/>
        </w:rPr>
        <w:t>5</w:t>
      </w:r>
      <w:r w:rsidR="00382E9E">
        <w:rPr>
          <w:rFonts w:ascii="Verdana" w:hAnsi="Verdana" w:cs="Arial"/>
          <w:sz w:val="22"/>
          <w:szCs w:val="22"/>
        </w:rPr>
        <w:t>/</w:t>
      </w:r>
      <w:r w:rsidR="00DD3859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41D813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DD3859">
        <w:rPr>
          <w:rFonts w:ascii="Verdana" w:hAnsi="Verdana" w:cs="Arial"/>
          <w:sz w:val="22"/>
          <w:szCs w:val="22"/>
        </w:rPr>
        <w:t>831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20BF3CCD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D3859">
        <w:rPr>
          <w:rFonts w:ascii="Verdana" w:hAnsi="Verdana" w:cs="Arial"/>
          <w:sz w:val="22"/>
          <w:szCs w:val="22"/>
        </w:rPr>
        <w:t>27,50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227F9D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D3859">
        <w:rPr>
          <w:rFonts w:ascii="Verdana" w:hAnsi="Verdana" w:cs="Arial"/>
          <w:sz w:val="22"/>
          <w:szCs w:val="22"/>
        </w:rPr>
        <w:t>15/12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DD3859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DD3859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02A7C316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D5ACC9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DD3859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>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D3859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2022-09-26T08:29:00Z</dcterms:created>
  <dcterms:modified xsi:type="dcterms:W3CDTF">2022-12-15T13:26:00Z</dcterms:modified>
</cp:coreProperties>
</file>