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73" w:rsidRPr="00A72834" w:rsidRDefault="00992873" w:rsidP="00992873">
      <w:pPr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  <w:bookmarkStart w:id="0" w:name="_GoBack"/>
      <w:bookmarkEnd w:id="0"/>
    </w:p>
    <w:p w:rsidR="00992873" w:rsidRPr="00992873" w:rsidRDefault="00992873" w:rsidP="00992873">
      <w:pPr>
        <w:rPr>
          <w:rFonts w:ascii="Helvetica" w:hAnsi="Helvetica" w:cs="Helvetica"/>
          <w:color w:val="1C2024"/>
          <w:sz w:val="32"/>
          <w:szCs w:val="32"/>
          <w:shd w:val="clear" w:color="auto" w:fill="FFFFFF"/>
        </w:rPr>
      </w:pPr>
      <w:r w:rsidRPr="00992873">
        <w:rPr>
          <w:rFonts w:ascii="Helvetica" w:hAnsi="Helvetica" w:cs="Helvetica"/>
          <w:color w:val="1C2024"/>
          <w:sz w:val="32"/>
          <w:szCs w:val="32"/>
          <w:shd w:val="clear" w:color="auto" w:fill="FFFFFF"/>
        </w:rPr>
        <w:t>Il 2018 è stato l’anno del Centenario della fine della Grande Guerra. Da questo importante appuntamento ha preso il via il “Concorso di … disegni e parole” che ha visto coinvolti tutti gli alunni della Scuola secondaria di primo grado “E. Fermi” di Barzanò.</w:t>
      </w:r>
    </w:p>
    <w:p w:rsidR="005379A6" w:rsidRDefault="005379A6"/>
    <w:p w:rsidR="00992873" w:rsidRDefault="00992873">
      <w:pP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</w:pPr>
      <w: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 xml:space="preserve">Gli elaborati premiati giovedì 6 giugno 2109 </w:t>
      </w:r>
      <w:r w:rsidR="00AF3359"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>resteranno</w:t>
      </w:r>
      <w: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 xml:space="preserve"> in esposizione durante il periodo estivo presso le </w:t>
      </w:r>
      <w:r w:rsidR="00554063"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>seguenti strutture del territorio:</w:t>
      </w:r>
    </w:p>
    <w:p w:rsidR="00554063" w:rsidRDefault="00554063" w:rsidP="00554063">
      <w:pPr>
        <w:pStyle w:val="Paragrafoelenco"/>
        <w:numPr>
          <w:ilvl w:val="0"/>
          <w:numId w:val="1"/>
        </w:numP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</w:pPr>
      <w: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>Biblioteca di Barzanò: da oggi fino ai primi giorni di luglio</w:t>
      </w:r>
    </w:p>
    <w:p w:rsidR="00554063" w:rsidRDefault="00554063" w:rsidP="00554063">
      <w:pPr>
        <w:pStyle w:val="Paragrafoelenco"/>
        <w:numPr>
          <w:ilvl w:val="0"/>
          <w:numId w:val="1"/>
        </w:numP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</w:pPr>
      <w: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>Baita degli Alpini di Barzanò: durante i giorni della consueta Festa Alpina</w:t>
      </w:r>
    </w:p>
    <w:p w:rsidR="00554063" w:rsidRDefault="00554063" w:rsidP="00554063">
      <w:pPr>
        <w:pStyle w:val="Paragrafoelenco"/>
        <w:numPr>
          <w:ilvl w:val="0"/>
          <w:numId w:val="1"/>
        </w:numP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</w:pPr>
      <w: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 xml:space="preserve">Biblioteca di Sirtori: durante le ultime due settimane </w:t>
      </w:r>
      <w:proofErr w:type="gramStart"/>
      <w: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>di</w:t>
      </w:r>
      <w:proofErr w:type="gramEnd"/>
      <w: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 xml:space="preserve"> luglio</w:t>
      </w:r>
    </w:p>
    <w:p w:rsidR="00554063" w:rsidRDefault="00554063" w:rsidP="00554063">
      <w:pPr>
        <w:pStyle w:val="Paragrafoelenco"/>
        <w:numPr>
          <w:ilvl w:val="0"/>
          <w:numId w:val="1"/>
        </w:numP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</w:pPr>
      <w: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>Biblioteca di Barzago: durante le prime due settimane di agosto</w:t>
      </w:r>
    </w:p>
    <w:p w:rsidR="00554063" w:rsidRPr="00554063" w:rsidRDefault="00554063" w:rsidP="00554063">
      <w:pPr>
        <w:pStyle w:val="Paragrafoelenco"/>
        <w:numPr>
          <w:ilvl w:val="0"/>
          <w:numId w:val="1"/>
        </w:numP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</w:pPr>
      <w: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>Biblioteca di Viganò: durante gli ultimi giorni di agosto e le prime due settimane di settembre.</w:t>
      </w:r>
    </w:p>
    <w:p w:rsidR="00AF3359" w:rsidRDefault="00AF3359">
      <w:pP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</w:pPr>
    </w:p>
    <w:p w:rsidR="00992873" w:rsidRPr="00992873" w:rsidRDefault="00992873">
      <w:pP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</w:pPr>
      <w: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 xml:space="preserve">Gli alunni interessati potranno ritirare i propri </w:t>
      </w:r>
      <w:proofErr w:type="gramStart"/>
      <w: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 xml:space="preserve">disegni </w:t>
      </w:r>
      <w:r w:rsidR="00554063"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 xml:space="preserve"> presso</w:t>
      </w:r>
      <w:proofErr w:type="gramEnd"/>
      <w:r w:rsidR="00554063"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 xml:space="preserve"> la scuola </w:t>
      </w:r>
      <w:r>
        <w:rPr>
          <w:rFonts w:ascii="Helvetica" w:hAnsi="Helvetica" w:cs="Helvetica"/>
          <w:color w:val="1C2024"/>
          <w:sz w:val="39"/>
          <w:szCs w:val="39"/>
          <w:shd w:val="clear" w:color="auto" w:fill="FFFFFF"/>
        </w:rPr>
        <w:t>all’inizio del prossimo anno scolastico.</w:t>
      </w:r>
    </w:p>
    <w:sectPr w:rsidR="00992873" w:rsidRPr="00992873" w:rsidSect="005379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10C83"/>
    <w:multiLevelType w:val="hybridMultilevel"/>
    <w:tmpl w:val="44840C84"/>
    <w:lvl w:ilvl="0" w:tplc="AC828E0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92873"/>
    <w:rsid w:val="002F4DCA"/>
    <w:rsid w:val="005379A6"/>
    <w:rsid w:val="00554063"/>
    <w:rsid w:val="00804869"/>
    <w:rsid w:val="00992873"/>
    <w:rsid w:val="00AF3359"/>
    <w:rsid w:val="00F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879F-BDA6-4949-80A9-77B6851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2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4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Conti</dc:creator>
  <cp:lastModifiedBy>MARIA BEATRICE FRIGERIO</cp:lastModifiedBy>
  <cp:revision>2</cp:revision>
  <dcterms:created xsi:type="dcterms:W3CDTF">2019-06-20T17:01:00Z</dcterms:created>
  <dcterms:modified xsi:type="dcterms:W3CDTF">2019-06-20T17:01:00Z</dcterms:modified>
</cp:coreProperties>
</file>